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78F" w:rsidRPr="005B283C" w:rsidRDefault="0051578F" w:rsidP="0051578F">
      <w:pPr>
        <w:spacing w:before="44"/>
        <w:rPr>
          <w:rFonts w:ascii="GE Inspira Serif" w:eastAsia="Calibri" w:hAnsi="GE Inspira Serif"/>
          <w:sz w:val="24"/>
          <w:szCs w:val="24"/>
          <w:lang w:val="it-IT"/>
        </w:rPr>
      </w:pPr>
    </w:p>
    <w:p w:rsidR="002D7B37" w:rsidRPr="005B283C" w:rsidRDefault="002D7B37" w:rsidP="002D7B37">
      <w:pPr>
        <w:spacing w:before="44"/>
        <w:jc w:val="center"/>
        <w:rPr>
          <w:rFonts w:ascii="GE Inspira Serif" w:eastAsia="Calibri" w:hAnsi="GE Inspira Serif"/>
          <w:b/>
          <w:sz w:val="32"/>
          <w:szCs w:val="24"/>
        </w:rPr>
      </w:pPr>
      <w:r w:rsidRPr="005B283C">
        <w:rPr>
          <w:rFonts w:ascii="GE Inspira Serif" w:eastAsia="Calibri" w:hAnsi="GE Inspira Serif"/>
          <w:b/>
          <w:sz w:val="32"/>
          <w:szCs w:val="24"/>
        </w:rPr>
        <w:t>Avio Aero</w:t>
      </w:r>
    </w:p>
    <w:p w:rsidR="0051578F" w:rsidRPr="005B283C" w:rsidRDefault="002D7B37" w:rsidP="002D7B37">
      <w:pPr>
        <w:spacing w:before="44"/>
        <w:jc w:val="center"/>
        <w:rPr>
          <w:rFonts w:ascii="GE Inspira Serif" w:eastAsia="Calibri" w:hAnsi="GE Inspira Serif"/>
          <w:b/>
          <w:sz w:val="32"/>
          <w:szCs w:val="24"/>
        </w:rPr>
      </w:pPr>
      <w:r w:rsidRPr="005B283C">
        <w:rPr>
          <w:rFonts w:ascii="GE Inspira Serif" w:eastAsia="Calibri" w:hAnsi="GE Inspira Serif"/>
          <w:b/>
          <w:sz w:val="32"/>
          <w:szCs w:val="24"/>
        </w:rPr>
        <w:t>Innovation and expertise at the service of the Aviation Industry</w:t>
      </w:r>
    </w:p>
    <w:p w:rsidR="002D7B37" w:rsidRPr="005B283C" w:rsidRDefault="002D7B37" w:rsidP="002D7B37">
      <w:pPr>
        <w:spacing w:before="44"/>
        <w:jc w:val="center"/>
        <w:rPr>
          <w:rFonts w:ascii="GE Inspira Serif" w:eastAsia="Calibri" w:hAnsi="GE Inspira Serif"/>
          <w:sz w:val="24"/>
          <w:szCs w:val="24"/>
        </w:rPr>
      </w:pPr>
    </w:p>
    <w:p w:rsidR="005D30FD" w:rsidRPr="005D30FD" w:rsidRDefault="005D30FD" w:rsidP="005D30FD">
      <w:pPr>
        <w:pStyle w:val="Default"/>
        <w:spacing w:line="276" w:lineRule="auto"/>
        <w:jc w:val="both"/>
        <w:rPr>
          <w:rFonts w:ascii="GE Inspira Serif" w:hAnsi="GE Inspira Serif"/>
          <w:color w:val="auto"/>
          <w:lang w:val="en-US"/>
        </w:rPr>
      </w:pPr>
      <w:r w:rsidRPr="005D30FD">
        <w:rPr>
          <w:rFonts w:ascii="GE Inspira Serif" w:hAnsi="GE Inspira Serif"/>
          <w:color w:val="auto"/>
          <w:lang w:val="en-US"/>
        </w:rPr>
        <w:t xml:space="preserve">Avio Aero is a GE Aviation business which operates in the design, manufacture and maintenance of civil and military aeronautics components and systems.  With more than 5,500 </w:t>
      </w:r>
      <w:r w:rsidR="0030769A" w:rsidRPr="005D30FD">
        <w:rPr>
          <w:rFonts w:ascii="GE Inspira Serif" w:hAnsi="GE Inspira Serif"/>
          <w:color w:val="auto"/>
          <w:lang w:val="en-US"/>
        </w:rPr>
        <w:t>employees, Avio</w:t>
      </w:r>
      <w:r w:rsidRPr="005D30FD">
        <w:rPr>
          <w:rFonts w:ascii="GE Inspira Serif" w:hAnsi="GE Inspira Serif"/>
          <w:color w:val="auto"/>
          <w:lang w:val="en-US"/>
        </w:rPr>
        <w:t xml:space="preserve"> Aero has the ability to be present throughout all stages of the product lifecycle, from product design &amp; development through </w:t>
      </w:r>
      <w:proofErr w:type="gramStart"/>
      <w:r w:rsidRPr="005D30FD">
        <w:rPr>
          <w:rFonts w:ascii="GE Inspira Serif" w:hAnsi="GE Inspira Serif"/>
          <w:color w:val="auto"/>
          <w:lang w:val="en-US"/>
        </w:rPr>
        <w:t>to  production</w:t>
      </w:r>
      <w:proofErr w:type="gramEnd"/>
      <w:r w:rsidRPr="005D30FD">
        <w:rPr>
          <w:rFonts w:ascii="GE Inspira Serif" w:hAnsi="GE Inspira Serif"/>
          <w:color w:val="auto"/>
          <w:lang w:val="en-US"/>
        </w:rPr>
        <w:t xml:space="preserve"> and aftermarket services. The </w:t>
      </w:r>
      <w:proofErr w:type="gramStart"/>
      <w:r w:rsidRPr="005D30FD">
        <w:rPr>
          <w:rFonts w:ascii="GE Inspira Serif" w:hAnsi="GE Inspira Serif"/>
          <w:color w:val="auto"/>
          <w:lang w:val="en-US"/>
        </w:rPr>
        <w:t>company  offers</w:t>
      </w:r>
      <w:proofErr w:type="gramEnd"/>
      <w:r w:rsidRPr="005D30FD">
        <w:rPr>
          <w:rFonts w:ascii="GE Inspira Serif" w:hAnsi="GE Inspira Serif"/>
          <w:color w:val="auto"/>
          <w:lang w:val="en-US"/>
        </w:rPr>
        <w:t xml:space="preserve">  innovative  technological solutions which allows our customers to respond to the continuous changes in the market, such as carbon-neutral aviation. Avio Aero </w:t>
      </w:r>
      <w:proofErr w:type="spellStart"/>
      <w:r w:rsidRPr="005D30FD">
        <w:rPr>
          <w:rFonts w:ascii="GE Inspira Serif" w:hAnsi="GE Inspira Serif"/>
          <w:color w:val="auto"/>
          <w:lang w:val="en-US"/>
        </w:rPr>
        <w:t>specialises</w:t>
      </w:r>
      <w:proofErr w:type="spellEnd"/>
      <w:r w:rsidRPr="005D30FD">
        <w:rPr>
          <w:rFonts w:ascii="GE Inspira Serif" w:hAnsi="GE Inspira Serif"/>
          <w:color w:val="auto"/>
          <w:lang w:val="en-US"/>
        </w:rPr>
        <w:t xml:space="preserve"> in distinctive technologies, including additive manufacture, for the production &amp; services </w:t>
      </w:r>
      <w:proofErr w:type="gramStart"/>
      <w:r w:rsidRPr="005D30FD">
        <w:rPr>
          <w:rFonts w:ascii="GE Inspira Serif" w:hAnsi="GE Inspira Serif"/>
          <w:color w:val="auto"/>
          <w:lang w:val="en-US"/>
        </w:rPr>
        <w:t>of  aeroengine</w:t>
      </w:r>
      <w:proofErr w:type="gramEnd"/>
      <w:r w:rsidRPr="005D30FD">
        <w:rPr>
          <w:rFonts w:ascii="GE Inspira Serif" w:hAnsi="GE Inspira Serif"/>
          <w:color w:val="auto"/>
          <w:lang w:val="en-US"/>
        </w:rPr>
        <w:t xml:space="preserve"> mechanical transmissions, turbines, combustors and propulsion systems for both fixed wing and rotorcraft applications.  </w:t>
      </w:r>
    </w:p>
    <w:p w:rsidR="005D30FD" w:rsidRPr="005D30FD" w:rsidRDefault="005D30FD" w:rsidP="005D30FD">
      <w:pPr>
        <w:pStyle w:val="Default"/>
        <w:spacing w:line="276" w:lineRule="auto"/>
        <w:jc w:val="both"/>
        <w:rPr>
          <w:rFonts w:ascii="GE Inspira Serif" w:hAnsi="GE Inspira Serif"/>
          <w:color w:val="auto"/>
          <w:lang w:val="en-US"/>
        </w:rPr>
      </w:pPr>
      <w:proofErr w:type="gramStart"/>
      <w:r w:rsidRPr="005D30FD">
        <w:rPr>
          <w:rFonts w:ascii="GE Inspira Serif" w:hAnsi="GE Inspira Serif"/>
          <w:color w:val="auto"/>
          <w:lang w:val="en-US"/>
        </w:rPr>
        <w:t>The  company’s</w:t>
      </w:r>
      <w:proofErr w:type="gramEnd"/>
      <w:r w:rsidRPr="005D30FD">
        <w:rPr>
          <w:rFonts w:ascii="GE Inspira Serif" w:hAnsi="GE Inspira Serif"/>
          <w:color w:val="auto"/>
          <w:lang w:val="en-US"/>
        </w:rPr>
        <w:t xml:space="preserve"> headquarters and largest production facility are  located  in  Rivalta  di  Torino (TO),  as well a further plants  in  </w:t>
      </w:r>
      <w:proofErr w:type="spellStart"/>
      <w:r w:rsidRPr="005D30FD">
        <w:rPr>
          <w:rFonts w:ascii="GE Inspira Serif" w:hAnsi="GE Inspira Serif"/>
          <w:color w:val="auto"/>
          <w:lang w:val="en-US"/>
        </w:rPr>
        <w:t>Borgaretto</w:t>
      </w:r>
      <w:proofErr w:type="spellEnd"/>
      <w:r w:rsidRPr="005D30FD">
        <w:rPr>
          <w:rFonts w:ascii="GE Inspira Serif" w:hAnsi="GE Inspira Serif"/>
          <w:color w:val="auto"/>
          <w:lang w:val="en-US"/>
        </w:rPr>
        <w:t xml:space="preserve"> (TO), Brindisi (BR), </w:t>
      </w:r>
      <w:proofErr w:type="spellStart"/>
      <w:r w:rsidRPr="005D30FD">
        <w:rPr>
          <w:rFonts w:ascii="GE Inspira Serif" w:hAnsi="GE Inspira Serif"/>
          <w:color w:val="auto"/>
          <w:lang w:val="en-US"/>
        </w:rPr>
        <w:t>Cameri</w:t>
      </w:r>
      <w:proofErr w:type="spellEnd"/>
      <w:r w:rsidRPr="005D30FD">
        <w:rPr>
          <w:rFonts w:ascii="GE Inspira Serif" w:hAnsi="GE Inspira Serif"/>
          <w:color w:val="auto"/>
          <w:lang w:val="en-US"/>
        </w:rPr>
        <w:t xml:space="preserve"> (NO), </w:t>
      </w:r>
      <w:proofErr w:type="spellStart"/>
      <w:r w:rsidRPr="005D30FD">
        <w:rPr>
          <w:rFonts w:ascii="GE Inspira Serif" w:hAnsi="GE Inspira Serif"/>
          <w:color w:val="auto"/>
          <w:lang w:val="en-US"/>
        </w:rPr>
        <w:t>Pomigliano</w:t>
      </w:r>
      <w:proofErr w:type="spellEnd"/>
      <w:r w:rsidRPr="005D30FD">
        <w:rPr>
          <w:rFonts w:ascii="GE Inspira Serif" w:hAnsi="GE Inspira Serif"/>
          <w:color w:val="auto"/>
          <w:lang w:val="en-US"/>
        </w:rPr>
        <w:t xml:space="preserve"> </w:t>
      </w:r>
      <w:proofErr w:type="spellStart"/>
      <w:r w:rsidRPr="005D30FD">
        <w:rPr>
          <w:rFonts w:ascii="GE Inspira Serif" w:hAnsi="GE Inspira Serif"/>
          <w:color w:val="auto"/>
          <w:lang w:val="en-US"/>
        </w:rPr>
        <w:t>d'Arco</w:t>
      </w:r>
      <w:proofErr w:type="spellEnd"/>
      <w:r w:rsidRPr="005D30FD">
        <w:rPr>
          <w:rFonts w:ascii="GE Inspira Serif" w:hAnsi="GE Inspira Serif"/>
          <w:color w:val="auto"/>
          <w:lang w:val="en-US"/>
        </w:rPr>
        <w:t xml:space="preserve"> (NA), </w:t>
      </w:r>
      <w:proofErr w:type="spellStart"/>
      <w:r w:rsidRPr="005D30FD">
        <w:rPr>
          <w:rFonts w:ascii="GE Inspira Serif" w:hAnsi="GE Inspira Serif"/>
          <w:color w:val="auto"/>
          <w:lang w:val="en-US"/>
        </w:rPr>
        <w:t>Sangone</w:t>
      </w:r>
      <w:proofErr w:type="spellEnd"/>
      <w:r w:rsidRPr="005D30FD">
        <w:rPr>
          <w:rFonts w:ascii="GE Inspira Serif" w:hAnsi="GE Inspira Serif"/>
          <w:color w:val="auto"/>
          <w:lang w:val="en-US"/>
        </w:rPr>
        <w:t xml:space="preserve"> (TO), Prague (Czech Republic) and Bielsko-Biala (Poland). </w:t>
      </w:r>
    </w:p>
    <w:p w:rsidR="003F0CA5" w:rsidRPr="005B283C" w:rsidRDefault="005D30FD" w:rsidP="005D30FD">
      <w:pPr>
        <w:pStyle w:val="Default"/>
        <w:spacing w:line="276" w:lineRule="auto"/>
        <w:jc w:val="both"/>
        <w:rPr>
          <w:rFonts w:ascii="GE Inspira Serif" w:hAnsi="GE Inspira Serif"/>
          <w:color w:val="auto"/>
          <w:lang w:val="en-US"/>
        </w:rPr>
      </w:pPr>
      <w:r w:rsidRPr="005D30FD">
        <w:rPr>
          <w:rFonts w:ascii="GE Inspira Serif" w:hAnsi="GE Inspira Serif"/>
          <w:color w:val="auto"/>
          <w:lang w:val="en-US"/>
        </w:rPr>
        <w:t xml:space="preserve">Through ongoing investments in research and development(R&amp;D), and thanks to a consolidated network   </w:t>
      </w:r>
      <w:proofErr w:type="gramStart"/>
      <w:r w:rsidRPr="005D30FD">
        <w:rPr>
          <w:rFonts w:ascii="GE Inspira Serif" w:hAnsi="GE Inspira Serif"/>
          <w:color w:val="auto"/>
          <w:lang w:val="en-US"/>
        </w:rPr>
        <w:t>with  major</w:t>
      </w:r>
      <w:proofErr w:type="gramEnd"/>
      <w:r w:rsidRPr="005D30FD">
        <w:rPr>
          <w:rFonts w:ascii="GE Inspira Serif" w:hAnsi="GE Inspira Serif"/>
          <w:color w:val="auto"/>
          <w:lang w:val="en-US"/>
        </w:rPr>
        <w:t xml:space="preserve">  international  universities  and  research  </w:t>
      </w:r>
      <w:proofErr w:type="spellStart"/>
      <w:r w:rsidRPr="005D30FD">
        <w:rPr>
          <w:rFonts w:ascii="GE Inspira Serif" w:hAnsi="GE Inspira Serif"/>
          <w:color w:val="auto"/>
          <w:lang w:val="en-US"/>
        </w:rPr>
        <w:t>centre</w:t>
      </w:r>
      <w:proofErr w:type="spellEnd"/>
      <w:r w:rsidRPr="005D30FD">
        <w:rPr>
          <w:rFonts w:ascii="GE Inspira Serif" w:hAnsi="GE Inspira Serif"/>
          <w:color w:val="auto"/>
          <w:lang w:val="en-US"/>
        </w:rPr>
        <w:t xml:space="preserve">,  Avio  Aero  has  attained  a globally  </w:t>
      </w:r>
      <w:proofErr w:type="spellStart"/>
      <w:r w:rsidRPr="005D30FD">
        <w:rPr>
          <w:rFonts w:ascii="GE Inspira Serif" w:hAnsi="GE Inspira Serif"/>
          <w:color w:val="auto"/>
          <w:lang w:val="en-US"/>
        </w:rPr>
        <w:t>recognised</w:t>
      </w:r>
      <w:proofErr w:type="spellEnd"/>
      <w:r w:rsidRPr="005D30FD">
        <w:rPr>
          <w:rFonts w:ascii="GE Inspira Serif" w:hAnsi="GE Inspira Serif"/>
          <w:color w:val="auto"/>
          <w:lang w:val="en-US"/>
        </w:rPr>
        <w:t xml:space="preserve">  technological and production  excellence. Avio Aero's challenge is to develop new technologies and applications to reduce fuel consumption &amp; CO2 emissions, produce lighter aircraft, and achieve better performance</w:t>
      </w:r>
      <w:r w:rsidR="003F0CA5" w:rsidRPr="005B283C">
        <w:rPr>
          <w:rFonts w:ascii="GE Inspira Serif" w:hAnsi="GE Inspira Serif"/>
          <w:color w:val="auto"/>
          <w:lang w:val="en-US"/>
        </w:rPr>
        <w:t>.</w:t>
      </w:r>
      <w:r>
        <w:rPr>
          <w:rFonts w:ascii="GE Inspira Serif" w:hAnsi="GE Inspira Serif"/>
          <w:color w:val="auto"/>
          <w:lang w:val="en-US"/>
        </w:rPr>
        <w:t xml:space="preserve"> </w:t>
      </w:r>
      <w:bookmarkStart w:id="0" w:name="_Hlk49268800"/>
      <w:bookmarkStart w:id="1" w:name="_GoBack"/>
      <w:r w:rsidRPr="005D30FD">
        <w:rPr>
          <w:rFonts w:ascii="GE Inspira Serif" w:hAnsi="GE Inspira Serif"/>
          <w:color w:val="auto"/>
          <w:lang w:val="en-US"/>
        </w:rPr>
        <w:t xml:space="preserve">Today, Avio Aero is present on ~80% of all commercial aircraft and is one the main partners with the Italian Ministry of </w:t>
      </w:r>
      <w:proofErr w:type="spellStart"/>
      <w:r w:rsidRPr="005D30FD">
        <w:rPr>
          <w:rFonts w:ascii="GE Inspira Serif" w:hAnsi="GE Inspira Serif"/>
          <w:color w:val="auto"/>
          <w:lang w:val="en-US"/>
        </w:rPr>
        <w:t>Defence</w:t>
      </w:r>
      <w:proofErr w:type="spellEnd"/>
      <w:r w:rsidRPr="005D30FD">
        <w:rPr>
          <w:rFonts w:ascii="GE Inspira Serif" w:hAnsi="GE Inspira Serif"/>
          <w:color w:val="auto"/>
          <w:lang w:val="en-US"/>
        </w:rPr>
        <w:t>. This is the result of over 110 years of innovation.</w:t>
      </w:r>
    </w:p>
    <w:bookmarkEnd w:id="0"/>
    <w:bookmarkEnd w:id="1"/>
    <w:p w:rsidR="00444B35" w:rsidRPr="005B283C" w:rsidRDefault="00444B35" w:rsidP="00DE40A8">
      <w:pPr>
        <w:spacing w:line="200" w:lineRule="exact"/>
        <w:jc w:val="both"/>
        <w:rPr>
          <w:rFonts w:ascii="GE Inspira Serif" w:hAnsi="GE Inspira Serif" w:cstheme="minorHAnsi"/>
          <w:sz w:val="24"/>
          <w:szCs w:val="24"/>
        </w:rPr>
      </w:pPr>
    </w:p>
    <w:p w:rsidR="00444B35" w:rsidRPr="005B283C" w:rsidRDefault="00444B35" w:rsidP="00DE40A8">
      <w:pPr>
        <w:spacing w:line="200" w:lineRule="exact"/>
        <w:jc w:val="both"/>
        <w:rPr>
          <w:rFonts w:ascii="GE Inspira Serif" w:hAnsi="GE Inspira Serif" w:cstheme="minorHAnsi"/>
          <w:sz w:val="24"/>
          <w:szCs w:val="24"/>
        </w:rPr>
      </w:pPr>
    </w:p>
    <w:p w:rsidR="003F0CA5" w:rsidRPr="00A741EA" w:rsidRDefault="003F0CA5" w:rsidP="00A741EA">
      <w:pPr>
        <w:spacing w:before="4"/>
        <w:ind w:right="-20"/>
        <w:jc w:val="center"/>
        <w:rPr>
          <w:rFonts w:ascii="GE Inspira Serif" w:hAnsi="GE Inspira Serif" w:cstheme="minorHAnsi"/>
          <w:b/>
          <w:bCs/>
          <w:sz w:val="32"/>
          <w:szCs w:val="32"/>
        </w:rPr>
      </w:pPr>
      <w:r w:rsidRPr="005B283C">
        <w:rPr>
          <w:rFonts w:ascii="GE Inspira Serif" w:hAnsi="GE Inspira Serif" w:cstheme="minorHAnsi"/>
          <w:b/>
          <w:bCs/>
          <w:sz w:val="32"/>
          <w:szCs w:val="32"/>
        </w:rPr>
        <w:t>A</w:t>
      </w:r>
      <w:r w:rsidRPr="005B283C">
        <w:rPr>
          <w:rFonts w:ascii="GE Inspira Serif" w:hAnsi="GE Inspira Serif" w:cstheme="minorHAnsi"/>
          <w:b/>
          <w:bCs/>
          <w:spacing w:val="-1"/>
          <w:sz w:val="32"/>
          <w:szCs w:val="32"/>
        </w:rPr>
        <w:t>v</w:t>
      </w:r>
      <w:r w:rsidRPr="005B283C">
        <w:rPr>
          <w:rFonts w:ascii="GE Inspira Serif" w:hAnsi="GE Inspira Serif" w:cstheme="minorHAnsi"/>
          <w:b/>
          <w:bCs/>
          <w:spacing w:val="1"/>
          <w:sz w:val="32"/>
          <w:szCs w:val="32"/>
        </w:rPr>
        <w:t>i</w:t>
      </w:r>
      <w:r w:rsidRPr="005B283C">
        <w:rPr>
          <w:rFonts w:ascii="GE Inspira Serif" w:hAnsi="GE Inspira Serif" w:cstheme="minorHAnsi"/>
          <w:b/>
          <w:bCs/>
          <w:sz w:val="32"/>
          <w:szCs w:val="32"/>
        </w:rPr>
        <w:t>o</w:t>
      </w:r>
      <w:r w:rsidRPr="005B283C">
        <w:rPr>
          <w:rFonts w:ascii="GE Inspira Serif" w:hAnsi="GE Inspira Serif" w:cstheme="minorHAnsi"/>
          <w:b/>
          <w:bCs/>
          <w:spacing w:val="-1"/>
          <w:sz w:val="32"/>
          <w:szCs w:val="32"/>
        </w:rPr>
        <w:t xml:space="preserve"> </w:t>
      </w:r>
      <w:r w:rsidRPr="005B283C">
        <w:rPr>
          <w:rFonts w:ascii="GE Inspira Serif" w:hAnsi="GE Inspira Serif" w:cstheme="minorHAnsi"/>
          <w:b/>
          <w:bCs/>
          <w:sz w:val="32"/>
          <w:szCs w:val="32"/>
        </w:rPr>
        <w:t>Ae</w:t>
      </w:r>
      <w:r w:rsidRPr="005B283C">
        <w:rPr>
          <w:rFonts w:ascii="GE Inspira Serif" w:hAnsi="GE Inspira Serif" w:cstheme="minorHAnsi"/>
          <w:b/>
          <w:bCs/>
          <w:spacing w:val="-2"/>
          <w:sz w:val="32"/>
          <w:szCs w:val="32"/>
        </w:rPr>
        <w:t>r</w:t>
      </w:r>
      <w:r w:rsidRPr="005B283C">
        <w:rPr>
          <w:rFonts w:ascii="GE Inspira Serif" w:hAnsi="GE Inspira Serif" w:cstheme="minorHAnsi"/>
          <w:b/>
          <w:bCs/>
          <w:sz w:val="32"/>
          <w:szCs w:val="32"/>
        </w:rPr>
        <w:t>o</w:t>
      </w:r>
      <w:r w:rsidRPr="005B283C">
        <w:rPr>
          <w:rFonts w:ascii="GE Inspira Serif" w:hAnsi="GE Inspira Serif" w:cstheme="minorHAnsi"/>
          <w:b/>
          <w:bCs/>
          <w:spacing w:val="-2"/>
          <w:sz w:val="32"/>
          <w:szCs w:val="32"/>
        </w:rPr>
        <w:t xml:space="preserve"> d</w:t>
      </w:r>
      <w:r w:rsidRPr="005B283C">
        <w:rPr>
          <w:rFonts w:ascii="GE Inspira Serif" w:hAnsi="GE Inspira Serif" w:cstheme="minorHAnsi"/>
          <w:b/>
          <w:bCs/>
          <w:spacing w:val="1"/>
          <w:sz w:val="32"/>
          <w:szCs w:val="32"/>
        </w:rPr>
        <w:t>i</w:t>
      </w:r>
      <w:r w:rsidRPr="005B283C">
        <w:rPr>
          <w:rFonts w:ascii="GE Inspira Serif" w:hAnsi="GE Inspira Serif" w:cstheme="minorHAnsi"/>
          <w:b/>
          <w:bCs/>
          <w:spacing w:val="-1"/>
          <w:sz w:val="32"/>
          <w:szCs w:val="32"/>
        </w:rPr>
        <w:t>g</w:t>
      </w:r>
      <w:r w:rsidRPr="005B283C">
        <w:rPr>
          <w:rFonts w:ascii="GE Inspira Serif" w:hAnsi="GE Inspira Serif" w:cstheme="minorHAnsi"/>
          <w:b/>
          <w:bCs/>
          <w:spacing w:val="1"/>
          <w:sz w:val="32"/>
          <w:szCs w:val="32"/>
        </w:rPr>
        <w:t>i</w:t>
      </w:r>
      <w:r w:rsidRPr="005B283C">
        <w:rPr>
          <w:rFonts w:ascii="GE Inspira Serif" w:hAnsi="GE Inspira Serif" w:cstheme="minorHAnsi"/>
          <w:b/>
          <w:bCs/>
          <w:spacing w:val="-1"/>
          <w:sz w:val="32"/>
          <w:szCs w:val="32"/>
        </w:rPr>
        <w:t>t</w:t>
      </w:r>
      <w:r w:rsidRPr="005B283C">
        <w:rPr>
          <w:rFonts w:ascii="GE Inspira Serif" w:hAnsi="GE Inspira Serif" w:cstheme="minorHAnsi"/>
          <w:b/>
          <w:bCs/>
          <w:spacing w:val="-2"/>
          <w:sz w:val="32"/>
          <w:szCs w:val="32"/>
        </w:rPr>
        <w:t>a</w:t>
      </w:r>
      <w:r w:rsidRPr="005B283C">
        <w:rPr>
          <w:rFonts w:ascii="GE Inspira Serif" w:hAnsi="GE Inspira Serif" w:cstheme="minorHAnsi"/>
          <w:b/>
          <w:bCs/>
          <w:sz w:val="32"/>
          <w:szCs w:val="32"/>
        </w:rPr>
        <w:t>l jou</w:t>
      </w:r>
      <w:r w:rsidRPr="005B283C">
        <w:rPr>
          <w:rFonts w:ascii="GE Inspira Serif" w:hAnsi="GE Inspira Serif" w:cstheme="minorHAnsi"/>
          <w:b/>
          <w:bCs/>
          <w:spacing w:val="-2"/>
          <w:sz w:val="32"/>
          <w:szCs w:val="32"/>
        </w:rPr>
        <w:t>r</w:t>
      </w:r>
      <w:r w:rsidRPr="005B283C">
        <w:rPr>
          <w:rFonts w:ascii="GE Inspira Serif" w:hAnsi="GE Inspira Serif" w:cstheme="minorHAnsi"/>
          <w:b/>
          <w:bCs/>
          <w:sz w:val="32"/>
          <w:szCs w:val="32"/>
        </w:rPr>
        <w:t>ney</w:t>
      </w:r>
    </w:p>
    <w:p w:rsidR="003F0CA5" w:rsidRPr="005B283C" w:rsidRDefault="003F0CA5" w:rsidP="002D7B37">
      <w:pPr>
        <w:pStyle w:val="Default"/>
        <w:jc w:val="center"/>
        <w:rPr>
          <w:rFonts w:ascii="GE Inspira Serif" w:hAnsi="GE Inspira Serif"/>
          <w:b/>
          <w:bCs/>
          <w:color w:val="auto"/>
          <w:lang w:val="en-US"/>
        </w:rPr>
      </w:pPr>
    </w:p>
    <w:p w:rsidR="003F0CA5" w:rsidRPr="005B283C" w:rsidRDefault="003F0CA5" w:rsidP="00401A76">
      <w:pPr>
        <w:pStyle w:val="Default"/>
        <w:spacing w:line="276" w:lineRule="auto"/>
        <w:jc w:val="both"/>
        <w:rPr>
          <w:rFonts w:ascii="GE Inspira Serif" w:hAnsi="GE Inspira Serif"/>
          <w:color w:val="auto"/>
          <w:lang w:val="en-US"/>
        </w:rPr>
      </w:pPr>
      <w:r w:rsidRPr="005B283C">
        <w:rPr>
          <w:rFonts w:ascii="GE Inspira Serif" w:hAnsi="GE Inspira Serif"/>
          <w:color w:val="auto"/>
          <w:lang w:val="en-US"/>
        </w:rPr>
        <w:t>To increase the productivity and competitiveness of the industry, it is necessary to exploit the opportunities offered by digitization. In Avio Aero, the fourth industrial revolution has already begun, through what has been called 'Brilliant Factory', the '</w:t>
      </w:r>
      <w:proofErr w:type="spellStart"/>
      <w:r w:rsidRPr="005B283C">
        <w:rPr>
          <w:rFonts w:ascii="GE Inspira Serif" w:hAnsi="GE Inspira Serif"/>
          <w:color w:val="auto"/>
          <w:lang w:val="en-US"/>
        </w:rPr>
        <w:t>Fabbrica</w:t>
      </w:r>
      <w:proofErr w:type="spellEnd"/>
      <w:r w:rsidRPr="005B283C">
        <w:rPr>
          <w:rFonts w:ascii="GE Inspira Serif" w:hAnsi="GE Inspira Serif"/>
          <w:color w:val="auto"/>
          <w:lang w:val="en-US"/>
        </w:rPr>
        <w:t xml:space="preserve"> </w:t>
      </w:r>
      <w:proofErr w:type="spellStart"/>
      <w:r w:rsidRPr="005B283C">
        <w:rPr>
          <w:rFonts w:ascii="GE Inspira Serif" w:hAnsi="GE Inspira Serif"/>
          <w:color w:val="auto"/>
          <w:lang w:val="en-US"/>
        </w:rPr>
        <w:t>Intelligente</w:t>
      </w:r>
      <w:proofErr w:type="spellEnd"/>
      <w:r w:rsidRPr="005B283C">
        <w:rPr>
          <w:rFonts w:ascii="GE Inspira Serif" w:hAnsi="GE Inspira Serif"/>
          <w:color w:val="auto"/>
          <w:lang w:val="en-US"/>
        </w:rPr>
        <w:t>', a production site that can continually self-improve its products and processes by collecting, connecting and analyzing data in real time. Avio Aero's Brilliant Factory is characterized by a faster product development cycle and improved production efficiency.</w:t>
      </w:r>
    </w:p>
    <w:p w:rsidR="003F0CA5" w:rsidRPr="005B283C" w:rsidRDefault="003F0CA5" w:rsidP="00401A76">
      <w:pPr>
        <w:pStyle w:val="Default"/>
        <w:spacing w:line="276" w:lineRule="auto"/>
        <w:jc w:val="both"/>
        <w:rPr>
          <w:rFonts w:ascii="GE Inspira Serif" w:hAnsi="GE Inspira Serif"/>
          <w:color w:val="auto"/>
          <w:lang w:val="en-US"/>
        </w:rPr>
      </w:pPr>
      <w:r w:rsidRPr="005B283C">
        <w:rPr>
          <w:rFonts w:ascii="GE Inspira Serif" w:hAnsi="GE Inspira Serif"/>
          <w:color w:val="auto"/>
          <w:lang w:val="en-US"/>
        </w:rPr>
        <w:t xml:space="preserve">In this context, advanced manufacturing and, more specifically, additive manufacturing plays a key role seeing the company involved in the forefront thanks to its </w:t>
      </w:r>
      <w:proofErr w:type="spellStart"/>
      <w:r w:rsidRPr="005B283C">
        <w:rPr>
          <w:rFonts w:ascii="GE Inspira Serif" w:hAnsi="GE Inspira Serif"/>
          <w:color w:val="auto"/>
          <w:lang w:val="en-US"/>
        </w:rPr>
        <w:t>Cameri</w:t>
      </w:r>
      <w:proofErr w:type="spellEnd"/>
      <w:r w:rsidRPr="005B283C">
        <w:rPr>
          <w:rFonts w:ascii="GE Inspira Serif" w:hAnsi="GE Inspira Serif"/>
          <w:color w:val="auto"/>
          <w:lang w:val="en-US"/>
        </w:rPr>
        <w:t xml:space="preserve"> plant, one of the largest in the world entirely dedicated to additive production.</w:t>
      </w:r>
    </w:p>
    <w:p w:rsidR="003F0CA5" w:rsidRPr="005B283C" w:rsidRDefault="003F0CA5" w:rsidP="00401A76">
      <w:pPr>
        <w:pStyle w:val="Default"/>
        <w:spacing w:line="276" w:lineRule="auto"/>
        <w:jc w:val="both"/>
        <w:rPr>
          <w:rFonts w:ascii="GE Inspira Serif" w:hAnsi="GE Inspira Serif"/>
          <w:color w:val="auto"/>
          <w:lang w:val="en-US"/>
        </w:rPr>
      </w:pPr>
      <w:r w:rsidRPr="005B283C">
        <w:rPr>
          <w:rFonts w:ascii="GE Inspira Serif" w:hAnsi="GE Inspira Serif"/>
          <w:color w:val="auto"/>
          <w:lang w:val="en-US"/>
        </w:rPr>
        <w:t>In Apulia, Avio Aero and the Polytechnic of Bari created a new laboratory, the Apulia Development Center for Additive Repair, to develop repair procedures for aeronautical engine components using innovative technologies based on laser systems. Together with the Polytechnic of Turin, Avio Aero has created the Turin Additive LAB, a new joint laboratory that sets the foundation for collaboration on strategic research topics for the aeronautics industry.</w:t>
      </w:r>
    </w:p>
    <w:p w:rsidR="00444B35" w:rsidRPr="005B283C" w:rsidRDefault="00444B35" w:rsidP="00C44392">
      <w:pPr>
        <w:rPr>
          <w:rFonts w:ascii="GE Inspira Serif" w:hAnsi="GE Inspira Serif" w:cstheme="minorHAnsi"/>
        </w:rPr>
      </w:pPr>
    </w:p>
    <w:p w:rsidR="00315609" w:rsidRPr="005D30FD" w:rsidRDefault="00BB0B27" w:rsidP="00BA1833">
      <w:pPr>
        <w:ind w:left="114"/>
        <w:jc w:val="center"/>
        <w:rPr>
          <w:rFonts w:ascii="GE Inspira Serif" w:eastAsia="Calibri" w:hAnsi="GE Inspira Serif" w:cstheme="minorHAnsi"/>
          <w:b/>
          <w:color w:val="000000"/>
          <w:sz w:val="32"/>
          <w:szCs w:val="24"/>
        </w:rPr>
      </w:pPr>
      <w:r w:rsidRPr="005D30FD">
        <w:rPr>
          <w:rFonts w:ascii="GE Inspira Serif" w:eastAsia="Calibri" w:hAnsi="GE Inspira Serif" w:cstheme="minorHAnsi"/>
          <w:b/>
          <w:color w:val="000000"/>
          <w:sz w:val="32"/>
          <w:szCs w:val="24"/>
        </w:rPr>
        <w:t>Diversity &amp; Inclusion</w:t>
      </w:r>
    </w:p>
    <w:p w:rsidR="00BB0B27" w:rsidRPr="005B283C" w:rsidRDefault="00BB0B27">
      <w:pPr>
        <w:ind w:left="114"/>
        <w:rPr>
          <w:rFonts w:ascii="GE Inspira Serif" w:eastAsia="Times New Roman" w:hAnsi="GE Inspira Serif" w:cstheme="minorHAnsi"/>
          <w:sz w:val="20"/>
          <w:szCs w:val="20"/>
        </w:rPr>
      </w:pPr>
    </w:p>
    <w:p w:rsidR="00315609" w:rsidRPr="005B283C" w:rsidRDefault="00315609" w:rsidP="00727BAD">
      <w:pPr>
        <w:jc w:val="both"/>
        <w:rPr>
          <w:rFonts w:ascii="GE Inspira Serif" w:hAnsi="GE Inspira Serif"/>
          <w:sz w:val="24"/>
          <w:szCs w:val="24"/>
        </w:rPr>
      </w:pPr>
      <w:r w:rsidRPr="005B283C">
        <w:rPr>
          <w:rFonts w:ascii="GE Inspira Serif" w:hAnsi="GE Inspira Serif"/>
          <w:sz w:val="24"/>
          <w:szCs w:val="24"/>
        </w:rPr>
        <w:t xml:space="preserve">In Avio Aero, inclusion is a business theme. The integration of different experiences, forms of intelligence and sensitivity is the real key to innovation, the one on which the company bases its daily activity to continue to be a pioneer in its market. In this regard, </w:t>
      </w:r>
      <w:r w:rsidR="004B6809">
        <w:rPr>
          <w:rFonts w:ascii="GE Inspira Serif" w:hAnsi="GE Inspira Serif"/>
          <w:sz w:val="24"/>
          <w:szCs w:val="24"/>
        </w:rPr>
        <w:t>Avio Aero equipped itself with</w:t>
      </w:r>
      <w:r w:rsidRPr="005B283C">
        <w:rPr>
          <w:rFonts w:ascii="GE Inspira Serif" w:hAnsi="GE Inspira Serif"/>
          <w:sz w:val="24"/>
          <w:szCs w:val="24"/>
        </w:rPr>
        <w:t xml:space="preserve"> </w:t>
      </w:r>
      <w:r w:rsidR="00FF65A7" w:rsidRPr="005B283C">
        <w:rPr>
          <w:rFonts w:ascii="GE Inspira Serif" w:hAnsi="GE Inspira Serif"/>
          <w:sz w:val="24"/>
          <w:szCs w:val="24"/>
        </w:rPr>
        <w:t>a new reality</w:t>
      </w:r>
      <w:r w:rsidRPr="005B283C">
        <w:rPr>
          <w:rFonts w:ascii="GE Inspira Serif" w:hAnsi="GE Inspira Serif"/>
          <w:sz w:val="24"/>
          <w:szCs w:val="24"/>
        </w:rPr>
        <w:t xml:space="preserve"> to encourage the Diversity &amp; Inclusion processes: </w:t>
      </w:r>
      <w:proofErr w:type="gramStart"/>
      <w:r w:rsidRPr="005B283C">
        <w:rPr>
          <w:rFonts w:ascii="GE Inspira Serif" w:hAnsi="GE Inspira Serif"/>
          <w:sz w:val="24"/>
          <w:szCs w:val="24"/>
        </w:rPr>
        <w:t>the</w:t>
      </w:r>
      <w:proofErr w:type="gramEnd"/>
      <w:r w:rsidRPr="005B283C">
        <w:rPr>
          <w:rFonts w:ascii="GE Inspira Serif" w:hAnsi="GE Inspira Serif"/>
          <w:sz w:val="24"/>
          <w:szCs w:val="24"/>
        </w:rPr>
        <w:t xml:space="preserve"> D&amp;I Council</w:t>
      </w:r>
      <w:r w:rsidR="00FF65A7" w:rsidRPr="005B283C">
        <w:rPr>
          <w:rFonts w:ascii="GE Inspira Serif" w:hAnsi="GE Inspira Serif"/>
          <w:sz w:val="24"/>
          <w:szCs w:val="24"/>
        </w:rPr>
        <w:t xml:space="preserve">. </w:t>
      </w:r>
      <w:r w:rsidRPr="005B283C">
        <w:rPr>
          <w:rFonts w:ascii="GE Inspira Serif" w:hAnsi="GE Inspira Serif"/>
          <w:sz w:val="24"/>
          <w:szCs w:val="24"/>
        </w:rPr>
        <w:t xml:space="preserve">The </w:t>
      </w:r>
      <w:r w:rsidRPr="005B283C">
        <w:rPr>
          <w:rFonts w:ascii="GE Inspira Serif" w:hAnsi="GE Inspira Serif"/>
          <w:b/>
          <w:bCs/>
          <w:sz w:val="24"/>
          <w:szCs w:val="24"/>
        </w:rPr>
        <w:t>D&amp;I Council</w:t>
      </w:r>
      <w:r w:rsidRPr="005B283C">
        <w:rPr>
          <w:rFonts w:ascii="GE Inspira Serif" w:hAnsi="GE Inspira Serif"/>
          <w:sz w:val="24"/>
          <w:szCs w:val="24"/>
        </w:rPr>
        <w:t xml:space="preserve"> is an </w:t>
      </w:r>
      <w:r w:rsidRPr="005B283C">
        <w:rPr>
          <w:rFonts w:ascii="GE Inspira Serif" w:hAnsi="GE Inspira Serif"/>
          <w:b/>
          <w:bCs/>
          <w:sz w:val="24"/>
          <w:szCs w:val="24"/>
        </w:rPr>
        <w:t>entity</w:t>
      </w:r>
      <w:r w:rsidRPr="005B283C">
        <w:rPr>
          <w:rFonts w:ascii="GE Inspira Serif" w:hAnsi="GE Inspira Serif"/>
          <w:sz w:val="24"/>
          <w:szCs w:val="24"/>
        </w:rPr>
        <w:t xml:space="preserve"> </w:t>
      </w:r>
      <w:r w:rsidRPr="005B283C">
        <w:rPr>
          <w:rFonts w:ascii="GE Inspira Serif" w:hAnsi="GE Inspira Serif"/>
          <w:b/>
          <w:bCs/>
          <w:sz w:val="24"/>
          <w:szCs w:val="24"/>
        </w:rPr>
        <w:t>within the company</w:t>
      </w:r>
      <w:r w:rsidRPr="005B283C">
        <w:rPr>
          <w:rFonts w:ascii="GE Inspira Serif" w:hAnsi="GE Inspira Serif"/>
          <w:sz w:val="24"/>
          <w:szCs w:val="24"/>
        </w:rPr>
        <w:t xml:space="preserve"> that aims to encourage and accelerate the creation of an environment suitable for all types of diversity. The council is coordinated by the D&amp;I Leader, an extremely rare figure</w:t>
      </w:r>
      <w:r w:rsidR="00FF65A7" w:rsidRPr="005B283C">
        <w:rPr>
          <w:rFonts w:ascii="GE Inspira Serif" w:hAnsi="GE Inspira Serif"/>
          <w:sz w:val="24"/>
          <w:szCs w:val="24"/>
        </w:rPr>
        <w:t>.</w:t>
      </w: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42658D" w:rsidRDefault="0042658D" w:rsidP="0042658D">
      <w:pPr>
        <w:spacing w:line="276" w:lineRule="auto"/>
        <w:jc w:val="both"/>
        <w:rPr>
          <w:color w:val="000000"/>
          <w:sz w:val="21"/>
          <w:szCs w:val="21"/>
        </w:rPr>
      </w:pPr>
    </w:p>
    <w:p w:rsidR="00315609" w:rsidRPr="00DE40A8" w:rsidRDefault="00315609">
      <w:pPr>
        <w:ind w:left="114"/>
        <w:rPr>
          <w:rFonts w:eastAsia="Times New Roman" w:cstheme="minorHAnsi"/>
          <w:sz w:val="20"/>
          <w:szCs w:val="20"/>
        </w:rPr>
      </w:pPr>
    </w:p>
    <w:sectPr w:rsidR="00315609" w:rsidRPr="00DE40A8">
      <w:headerReference w:type="even" r:id="rId6"/>
      <w:headerReference w:type="default" r:id="rId7"/>
      <w:footerReference w:type="even" r:id="rId8"/>
      <w:footerReference w:type="default" r:id="rId9"/>
      <w:headerReference w:type="first" r:id="rId10"/>
      <w:footerReference w:type="first" r:id="rId11"/>
      <w:pgSz w:w="11907" w:h="16840"/>
      <w:pgMar w:top="2160" w:right="1020" w:bottom="1200" w:left="1020" w:header="1417"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EC8" w:rsidRDefault="00D84EC8">
      <w:r>
        <w:separator/>
      </w:r>
    </w:p>
  </w:endnote>
  <w:endnote w:type="continuationSeparator" w:id="0">
    <w:p w:rsidR="00D84EC8" w:rsidRDefault="00D8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 Inspira Serif">
    <w:panose1 w:val="02060502070000000003"/>
    <w:charset w:val="00"/>
    <w:family w:val="roman"/>
    <w:pitch w:val="variable"/>
    <w:sig w:usb0="A000006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78F" w:rsidRDefault="0051578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B35" w:rsidRDefault="00D84EC8">
    <w:pPr>
      <w:spacing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55.65pt;margin-top:780.9pt;width:59pt;height:13.05pt;z-index:-251658240;mso-position-horizontal-relative:page;mso-position-vertical-relative:page" filled="f" stroked="f">
          <v:textbox inset="0,0,0,0">
            <w:txbxContent>
              <w:p w:rsidR="00444B35" w:rsidRDefault="008968A6">
                <w:pPr>
                  <w:spacing w:line="245" w:lineRule="exact"/>
                  <w:ind w:left="20"/>
                  <w:rPr>
                    <w:rFonts w:ascii="Calibri" w:eastAsia="Calibri" w:hAnsi="Calibri" w:cs="Calibri"/>
                  </w:rPr>
                </w:pPr>
                <w:r>
                  <w:rPr>
                    <w:rFonts w:ascii="Calibri" w:eastAsia="Calibri" w:hAnsi="Calibri" w:cs="Calibri"/>
                  </w:rPr>
                  <w:t>Pa</w:t>
                </w:r>
                <w:r>
                  <w:rPr>
                    <w:rFonts w:ascii="Calibri" w:eastAsia="Calibri" w:hAnsi="Calibri" w:cs="Calibri"/>
                    <w:spacing w:val="-1"/>
                  </w:rPr>
                  <w:t>g</w:t>
                </w:r>
                <w:r>
                  <w:rPr>
                    <w:rFonts w:ascii="Calibri" w:eastAsia="Calibri" w:hAnsi="Calibri" w:cs="Calibri"/>
                  </w:rPr>
                  <w:t>e |</w:t>
                </w:r>
                <w:r>
                  <w:rPr>
                    <w:rFonts w:ascii="Calibri" w:eastAsia="Calibri" w:hAnsi="Calibri" w:cs="Calibri"/>
                    <w:spacing w:val="-2"/>
                  </w:rPr>
                  <w:t xml:space="preserve"> </w:t>
                </w:r>
                <w:r>
                  <w:fldChar w:fldCharType="begin"/>
                </w:r>
                <w:r>
                  <w:rPr>
                    <w:rFonts w:ascii="Calibri" w:eastAsia="Calibri" w:hAnsi="Calibri" w:cs="Calibri"/>
                  </w:rPr>
                  <w:instrText xml:space="preserve"> PAGE </w:instrText>
                </w:r>
                <w:r>
                  <w:fldChar w:fldCharType="separate"/>
                </w:r>
                <w:r w:rsidR="001669D1">
                  <w:rPr>
                    <w:rFonts w:ascii="Calibri" w:eastAsia="Calibri" w:hAnsi="Calibri" w:cs="Calibri"/>
                    <w:noProof/>
                  </w:rPr>
                  <w:t>1</w:t>
                </w:r>
                <w:r>
                  <w:fldChar w:fldCharType="end"/>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Pr>
                    <w:rFonts w:ascii="Calibri" w:eastAsia="Calibri" w:hAnsi="Calibri" w:cs="Calibri"/>
                  </w:rPr>
                  <w:t>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78F" w:rsidRDefault="005157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EC8" w:rsidRDefault="00D84EC8">
      <w:r>
        <w:separator/>
      </w:r>
    </w:p>
  </w:footnote>
  <w:footnote w:type="continuationSeparator" w:id="0">
    <w:p w:rsidR="00D84EC8" w:rsidRDefault="00D84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78F" w:rsidRDefault="0051578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B35" w:rsidRDefault="00D84EC8">
    <w:pPr>
      <w:spacing w:line="200" w:lineRule="exact"/>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81.1pt;margin-top:70.85pt;width:157.35pt;height:37.5pt;z-index:-251659264;mso-position-horizontal-relative:page;mso-position-vertical-relative:page">
          <v:imagedata r:id="rId1" o:title=""/>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78F" w:rsidRDefault="0051578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44B35"/>
    <w:rsid w:val="00007A19"/>
    <w:rsid w:val="00095B10"/>
    <w:rsid w:val="00100CA5"/>
    <w:rsid w:val="001669D1"/>
    <w:rsid w:val="00240F98"/>
    <w:rsid w:val="002D7B37"/>
    <w:rsid w:val="0030769A"/>
    <w:rsid w:val="00315609"/>
    <w:rsid w:val="00364B89"/>
    <w:rsid w:val="003F0CA5"/>
    <w:rsid w:val="00401A76"/>
    <w:rsid w:val="00405E80"/>
    <w:rsid w:val="0042658D"/>
    <w:rsid w:val="00444B35"/>
    <w:rsid w:val="004B6809"/>
    <w:rsid w:val="004D18AE"/>
    <w:rsid w:val="004D19D9"/>
    <w:rsid w:val="0051578F"/>
    <w:rsid w:val="00564F34"/>
    <w:rsid w:val="00583A27"/>
    <w:rsid w:val="005B283C"/>
    <w:rsid w:val="005D30FD"/>
    <w:rsid w:val="006F3B16"/>
    <w:rsid w:val="00727BAD"/>
    <w:rsid w:val="0087607E"/>
    <w:rsid w:val="008968A6"/>
    <w:rsid w:val="008B6E84"/>
    <w:rsid w:val="009850D2"/>
    <w:rsid w:val="00996730"/>
    <w:rsid w:val="00A741EA"/>
    <w:rsid w:val="00AC3C1C"/>
    <w:rsid w:val="00AD1B25"/>
    <w:rsid w:val="00BA1833"/>
    <w:rsid w:val="00BB0B27"/>
    <w:rsid w:val="00BD717F"/>
    <w:rsid w:val="00C44392"/>
    <w:rsid w:val="00C74FCA"/>
    <w:rsid w:val="00D84EC8"/>
    <w:rsid w:val="00D87F14"/>
    <w:rsid w:val="00DC5529"/>
    <w:rsid w:val="00DE40A8"/>
    <w:rsid w:val="00E10251"/>
    <w:rsid w:val="00E2109A"/>
    <w:rsid w:val="00F67291"/>
    <w:rsid w:val="00FA1AEE"/>
    <w:rsid w:val="00FB06A9"/>
    <w:rsid w:val="00FF65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C7EB28A2-B718-4248-8B30-E8BCE9835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2"/>
    </w:pPr>
    <w:rPr>
      <w:rFonts w:ascii="Calibri" w:eastAsia="Calibri" w:hAnsi="Calibri"/>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NormaleWeb">
    <w:name w:val="Normal (Web)"/>
    <w:basedOn w:val="Normale"/>
    <w:uiPriority w:val="99"/>
    <w:semiHidden/>
    <w:unhideWhenUsed/>
    <w:rsid w:val="0051578F"/>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styleId="Collegamentoipertestuale">
    <w:name w:val="Hyperlink"/>
    <w:basedOn w:val="Carpredefinitoparagrafo"/>
    <w:uiPriority w:val="99"/>
    <w:semiHidden/>
    <w:unhideWhenUsed/>
    <w:rsid w:val="0051578F"/>
    <w:rPr>
      <w:color w:val="0000FF"/>
      <w:u w:val="single"/>
    </w:rPr>
  </w:style>
  <w:style w:type="paragraph" w:styleId="Intestazione">
    <w:name w:val="header"/>
    <w:basedOn w:val="Normale"/>
    <w:link w:val="IntestazioneCarattere"/>
    <w:uiPriority w:val="99"/>
    <w:unhideWhenUsed/>
    <w:rsid w:val="0051578F"/>
    <w:pPr>
      <w:tabs>
        <w:tab w:val="center" w:pos="4819"/>
        <w:tab w:val="right" w:pos="9638"/>
      </w:tabs>
    </w:pPr>
  </w:style>
  <w:style w:type="character" w:customStyle="1" w:styleId="IntestazioneCarattere">
    <w:name w:val="Intestazione Carattere"/>
    <w:basedOn w:val="Carpredefinitoparagrafo"/>
    <w:link w:val="Intestazione"/>
    <w:uiPriority w:val="99"/>
    <w:rsid w:val="0051578F"/>
  </w:style>
  <w:style w:type="paragraph" w:styleId="Pidipagina">
    <w:name w:val="footer"/>
    <w:basedOn w:val="Normale"/>
    <w:link w:val="PidipaginaCarattere"/>
    <w:uiPriority w:val="99"/>
    <w:unhideWhenUsed/>
    <w:rsid w:val="0051578F"/>
    <w:pPr>
      <w:tabs>
        <w:tab w:val="center" w:pos="4819"/>
        <w:tab w:val="right" w:pos="9638"/>
      </w:tabs>
    </w:pPr>
  </w:style>
  <w:style w:type="character" w:customStyle="1" w:styleId="PidipaginaCarattere">
    <w:name w:val="Piè di pagina Carattere"/>
    <w:basedOn w:val="Carpredefinitoparagrafo"/>
    <w:link w:val="Pidipagina"/>
    <w:uiPriority w:val="99"/>
    <w:rsid w:val="0051578F"/>
  </w:style>
  <w:style w:type="paragraph" w:customStyle="1" w:styleId="Default">
    <w:name w:val="Default"/>
    <w:rsid w:val="00DE40A8"/>
    <w:pPr>
      <w:widowControl/>
      <w:autoSpaceDE w:val="0"/>
      <w:autoSpaceDN w:val="0"/>
      <w:adjustRightInd w:val="0"/>
    </w:pPr>
    <w:rPr>
      <w:rFonts w:ascii="Calibri" w:eastAsia="Calibri" w:hAnsi="Calibri" w:cs="Calibri"/>
      <w:color w:val="000000"/>
      <w:sz w:val="24"/>
      <w:szCs w:val="24"/>
      <w:lang w:val="it-IT"/>
    </w:rPr>
  </w:style>
  <w:style w:type="paragraph" w:styleId="Testofumetto">
    <w:name w:val="Balloon Text"/>
    <w:basedOn w:val="Normale"/>
    <w:link w:val="TestofumettoCarattere"/>
    <w:uiPriority w:val="99"/>
    <w:semiHidden/>
    <w:unhideWhenUsed/>
    <w:rsid w:val="00A741E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741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253294">
      <w:bodyDiv w:val="1"/>
      <w:marLeft w:val="0"/>
      <w:marRight w:val="0"/>
      <w:marTop w:val="0"/>
      <w:marBottom w:val="0"/>
      <w:divBdr>
        <w:top w:val="none" w:sz="0" w:space="0" w:color="auto"/>
        <w:left w:val="none" w:sz="0" w:space="0" w:color="auto"/>
        <w:bottom w:val="none" w:sz="0" w:space="0" w:color="auto"/>
        <w:right w:val="none" w:sz="0" w:space="0" w:color="auto"/>
      </w:divBdr>
    </w:div>
    <w:div w:id="663823679">
      <w:bodyDiv w:val="1"/>
      <w:marLeft w:val="0"/>
      <w:marRight w:val="0"/>
      <w:marTop w:val="0"/>
      <w:marBottom w:val="0"/>
      <w:divBdr>
        <w:top w:val="none" w:sz="0" w:space="0" w:color="auto"/>
        <w:left w:val="none" w:sz="0" w:space="0" w:color="auto"/>
        <w:bottom w:val="none" w:sz="0" w:space="0" w:color="auto"/>
        <w:right w:val="none" w:sz="0" w:space="0" w:color="auto"/>
      </w:divBdr>
    </w:div>
    <w:div w:id="1621916015">
      <w:bodyDiv w:val="1"/>
      <w:marLeft w:val="0"/>
      <w:marRight w:val="0"/>
      <w:marTop w:val="0"/>
      <w:marBottom w:val="0"/>
      <w:divBdr>
        <w:top w:val="none" w:sz="0" w:space="0" w:color="auto"/>
        <w:left w:val="none" w:sz="0" w:space="0" w:color="auto"/>
        <w:bottom w:val="none" w:sz="0" w:space="0" w:color="auto"/>
        <w:right w:val="none" w:sz="0" w:space="0" w:color="auto"/>
      </w:divBdr>
    </w:div>
    <w:div w:id="1654290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545</Words>
  <Characters>3113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Rostagno, Stefano (Avio Aero)</dc:creator>
  <cp:lastModifiedBy>Berruto, Simone (Avio Aero)</cp:lastModifiedBy>
  <cp:revision>20</cp:revision>
  <dcterms:created xsi:type="dcterms:W3CDTF">2019-06-26T13:58:00Z</dcterms:created>
  <dcterms:modified xsi:type="dcterms:W3CDTF">2020-08-25T15:27:00Z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LastSaved">
    <vt:filetime>2019-03-15T00:00:00Z</vt:filetime>
  </property>
</Properties>
</file>